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3BCA" w14:textId="3BD8A4A1" w:rsidR="00F45600" w:rsidRDefault="00F45600" w:rsidP="00F45600">
      <w:r>
        <w:t>Märsta</w:t>
      </w:r>
      <w:r>
        <w:tab/>
      </w:r>
      <w:r>
        <w:tab/>
        <w:t>2026.0</w:t>
      </w:r>
      <w:r w:rsidR="00552792">
        <w:t>4.21</w:t>
      </w:r>
      <w:r>
        <w:tab/>
      </w:r>
      <w:r>
        <w:tab/>
        <w:t>BRF Sundveda Äng</w:t>
      </w:r>
    </w:p>
    <w:p w14:paraId="52905D4E" w14:textId="77777777" w:rsidR="008B684C" w:rsidRDefault="008B684C" w:rsidP="00F45600">
      <w:pPr>
        <w:ind w:firstLine="1304"/>
        <w:rPr>
          <w:sz w:val="40"/>
          <w:szCs w:val="40"/>
        </w:rPr>
      </w:pPr>
    </w:p>
    <w:p w14:paraId="61C0DF6D" w14:textId="77777777" w:rsidR="008B684C" w:rsidRDefault="008B684C" w:rsidP="00F45600">
      <w:pPr>
        <w:ind w:firstLine="1304"/>
        <w:rPr>
          <w:sz w:val="40"/>
          <w:szCs w:val="40"/>
        </w:rPr>
      </w:pPr>
    </w:p>
    <w:p w14:paraId="05845D99" w14:textId="07584E4F" w:rsidR="00F45600" w:rsidRPr="00F31FBA" w:rsidRDefault="00F45600" w:rsidP="00F45600">
      <w:pPr>
        <w:ind w:firstLine="1304"/>
        <w:rPr>
          <w:sz w:val="40"/>
          <w:szCs w:val="40"/>
        </w:rPr>
      </w:pPr>
      <w:r w:rsidRPr="00F31FBA">
        <w:rPr>
          <w:sz w:val="40"/>
          <w:szCs w:val="40"/>
        </w:rPr>
        <w:t>Kallelse till föreningsstämma</w:t>
      </w:r>
    </w:p>
    <w:p w14:paraId="4F98A64C" w14:textId="77777777" w:rsidR="008B684C" w:rsidRDefault="008B684C" w:rsidP="00F45600"/>
    <w:p w14:paraId="42076650" w14:textId="3F483150" w:rsidR="00F45600" w:rsidRPr="008B684C" w:rsidRDefault="00F45600" w:rsidP="00F45600">
      <w:r w:rsidRPr="008B684C">
        <w:t>Styrelsen kallar härmed medlemmarna i Bostadsrättsföreningen Sundveda Äng till föreningsstämma, i enlighet med föreningens stadgar.</w:t>
      </w:r>
    </w:p>
    <w:p w14:paraId="67F6E520" w14:textId="77777777" w:rsidR="00552792" w:rsidRPr="008B684C" w:rsidRDefault="00F45600" w:rsidP="00F45600">
      <w:r w:rsidRPr="008B684C">
        <w:t xml:space="preserve">Tid: </w:t>
      </w:r>
      <w:proofErr w:type="gramStart"/>
      <w:r w:rsidRPr="008B684C">
        <w:t>Torsdag</w:t>
      </w:r>
      <w:proofErr w:type="gramEnd"/>
      <w:r w:rsidRPr="008B684C">
        <w:t xml:space="preserve"> den 21 maj klockan 19.00, med medlemsmöte från 18.00. </w:t>
      </w:r>
    </w:p>
    <w:p w14:paraId="0964371F" w14:textId="1A8B2AD5" w:rsidR="00F45600" w:rsidRPr="008B684C" w:rsidRDefault="00F45600" w:rsidP="00F45600">
      <w:r w:rsidRPr="008B684C">
        <w:t xml:space="preserve">Plats: Forum på Stockholmsvägen 25 i ”Salen” </w:t>
      </w:r>
    </w:p>
    <w:p w14:paraId="64A35BC1" w14:textId="77777777" w:rsidR="00F45600" w:rsidRPr="008B684C" w:rsidRDefault="00F45600" w:rsidP="00F45600">
      <w:r w:rsidRPr="008B684C">
        <w:t>Vi önskar se så många medlemmar som möjligt vid årsstämman och medlemsmötet.</w:t>
      </w:r>
    </w:p>
    <w:p w14:paraId="2706B670" w14:textId="5022C530" w:rsidR="00552792" w:rsidRPr="008B684C" w:rsidRDefault="00552792" w:rsidP="00F45600">
      <w:r w:rsidRPr="008B684C">
        <w:t>Inga förslag till beslut har lämnats in från föreningens medlemmar (motioner) och inte heller några förslag till beslut lämnas av styrelsen (propositioner), förutom de stående beslut som behöver fattas på årsstämman.</w:t>
      </w:r>
    </w:p>
    <w:p w14:paraId="6A03DD7E" w14:textId="6009F286" w:rsidR="00F45600" w:rsidRDefault="00F45600" w:rsidP="00F45600">
      <w:r w:rsidRPr="008B684C">
        <w:t xml:space="preserve">Om du som medlem inte har möjlighet att delta kan du ge en annan </w:t>
      </w:r>
      <w:proofErr w:type="gramStart"/>
      <w:r w:rsidRPr="008B684C">
        <w:t>medlem</w:t>
      </w:r>
      <w:r w:rsidR="00552792" w:rsidRPr="008B684C">
        <w:t xml:space="preserve"> </w:t>
      </w:r>
      <w:r w:rsidRPr="008B684C">
        <w:t>fullmakt</w:t>
      </w:r>
      <w:proofErr w:type="gramEnd"/>
      <w:r w:rsidRPr="008B684C">
        <w:t xml:space="preserve"> att företräda dig. Fullmakten ska vara skriftlig och lämnas innan stämman börjar. Varje hushåll har </w:t>
      </w:r>
      <w:r w:rsidRPr="008B684C">
        <w:rPr>
          <w:u w:val="single"/>
        </w:rPr>
        <w:t>en</w:t>
      </w:r>
      <w:r w:rsidRPr="008B684C">
        <w:t xml:space="preserve"> röst, även om flera bor i hushållet. </w:t>
      </w:r>
    </w:p>
    <w:p w14:paraId="69504CE9" w14:textId="59026F40" w:rsidR="00BB7A4C" w:rsidRPr="008B684C" w:rsidRDefault="00BB7A4C" w:rsidP="00F45600">
      <w:r>
        <w:t xml:space="preserve">Vid mötet kommer det att finnas utskrivna exemplar av utkast till årsredovisning. Om en papperskopia önskas före mötet är ni välkomna att mejla styrelsen om det via </w:t>
      </w:r>
      <w:hyperlink r:id="rId4" w:history="1">
        <w:r w:rsidRPr="008E0815">
          <w:rPr>
            <w:rStyle w:val="Hyperlnk"/>
          </w:rPr>
          <w:t>sundvedaang@outlook.com</w:t>
        </w:r>
      </w:hyperlink>
      <w:r>
        <w:t xml:space="preserve"> alternativt lägga en lapp om det i brevlådan vid hus 31. Det går också bra att själv ladda ner årsredovisningen i nyheten om kallelsen på föreningens hemsida och skriva ut den.</w:t>
      </w:r>
    </w:p>
    <w:p w14:paraId="46EAB740" w14:textId="77777777" w:rsidR="00BB7A4C" w:rsidRDefault="00BB7A4C" w:rsidP="00F45600"/>
    <w:p w14:paraId="31551792" w14:textId="4D72C48A" w:rsidR="00F45600" w:rsidRPr="008B684C" w:rsidRDefault="00F45600" w:rsidP="00F45600">
      <w:r w:rsidRPr="008B684C">
        <w:t>Vänliga hälsningar.</w:t>
      </w:r>
    </w:p>
    <w:p w14:paraId="53B6BB7B" w14:textId="013086C4" w:rsidR="00F45600" w:rsidRPr="008B684C" w:rsidRDefault="00F45600" w:rsidP="00F45600">
      <w:r w:rsidRPr="008B684C">
        <w:t>Styrelsen i BRF Sundveda Äng</w:t>
      </w:r>
    </w:p>
    <w:p w14:paraId="2DCAB8F9" w14:textId="77777777" w:rsidR="008B684C" w:rsidRDefault="008B684C">
      <w:pPr>
        <w:rPr>
          <w:b/>
          <w:bCs/>
          <w:sz w:val="28"/>
          <w:szCs w:val="28"/>
          <w:u w:val="single"/>
        </w:rPr>
      </w:pPr>
      <w:r>
        <w:rPr>
          <w:b/>
          <w:bCs/>
          <w:sz w:val="28"/>
          <w:szCs w:val="28"/>
          <w:u w:val="single"/>
        </w:rPr>
        <w:br w:type="page"/>
      </w:r>
    </w:p>
    <w:p w14:paraId="62FCCEC4" w14:textId="01EAF522" w:rsidR="00F45600" w:rsidRPr="00403071" w:rsidRDefault="00F45600" w:rsidP="00F45600">
      <w:pPr>
        <w:rPr>
          <w:b/>
          <w:bCs/>
          <w:sz w:val="28"/>
          <w:szCs w:val="28"/>
          <w:u w:val="single"/>
        </w:rPr>
      </w:pPr>
      <w:r w:rsidRPr="00403071">
        <w:rPr>
          <w:b/>
          <w:bCs/>
          <w:sz w:val="28"/>
          <w:szCs w:val="28"/>
          <w:u w:val="single"/>
        </w:rPr>
        <w:lastRenderedPageBreak/>
        <w:t xml:space="preserve">Dagordning </w:t>
      </w:r>
    </w:p>
    <w:p w14:paraId="17952B85" w14:textId="77777777" w:rsidR="00F45600" w:rsidRPr="00552792" w:rsidRDefault="00F45600" w:rsidP="00F45600">
      <w:pPr>
        <w:rPr>
          <w:sz w:val="22"/>
          <w:szCs w:val="22"/>
        </w:rPr>
      </w:pPr>
      <w:r w:rsidRPr="00552792">
        <w:rPr>
          <w:sz w:val="22"/>
          <w:szCs w:val="22"/>
        </w:rPr>
        <w:t xml:space="preserve">1. Öppnande av stämman </w:t>
      </w:r>
    </w:p>
    <w:p w14:paraId="50B33986" w14:textId="77777777" w:rsidR="00F45600" w:rsidRPr="00552792" w:rsidRDefault="00F45600" w:rsidP="00F45600">
      <w:pPr>
        <w:rPr>
          <w:sz w:val="22"/>
          <w:szCs w:val="22"/>
        </w:rPr>
      </w:pPr>
      <w:r w:rsidRPr="00552792">
        <w:rPr>
          <w:sz w:val="22"/>
          <w:szCs w:val="22"/>
        </w:rPr>
        <w:t xml:space="preserve">2. Fastställande av röstlängd  </w:t>
      </w:r>
    </w:p>
    <w:p w14:paraId="06B2A9F7" w14:textId="77777777" w:rsidR="00F45600" w:rsidRPr="00552792" w:rsidRDefault="00F45600" w:rsidP="00F45600">
      <w:pPr>
        <w:rPr>
          <w:sz w:val="22"/>
          <w:szCs w:val="22"/>
        </w:rPr>
      </w:pPr>
      <w:r w:rsidRPr="00552792">
        <w:rPr>
          <w:sz w:val="22"/>
          <w:szCs w:val="22"/>
        </w:rPr>
        <w:t xml:space="preserve">3. Val av stämmoordförande </w:t>
      </w:r>
    </w:p>
    <w:p w14:paraId="0F2F2BDF" w14:textId="77777777" w:rsidR="00F45600" w:rsidRPr="00552792" w:rsidRDefault="00F45600" w:rsidP="00F45600">
      <w:pPr>
        <w:rPr>
          <w:sz w:val="22"/>
          <w:szCs w:val="22"/>
        </w:rPr>
      </w:pPr>
      <w:r w:rsidRPr="00552792">
        <w:rPr>
          <w:sz w:val="22"/>
          <w:szCs w:val="22"/>
        </w:rPr>
        <w:t xml:space="preserve">4. Anmälan av stämmoordförandens val av protokollförare  </w:t>
      </w:r>
    </w:p>
    <w:p w14:paraId="1FB2B3E6" w14:textId="77777777" w:rsidR="00F45600" w:rsidRPr="00552792" w:rsidRDefault="00F45600" w:rsidP="00F45600">
      <w:pPr>
        <w:rPr>
          <w:sz w:val="22"/>
          <w:szCs w:val="22"/>
        </w:rPr>
      </w:pPr>
      <w:r w:rsidRPr="00552792">
        <w:rPr>
          <w:sz w:val="22"/>
          <w:szCs w:val="22"/>
        </w:rPr>
        <w:t xml:space="preserve">5. Val av två justerare tillika rösträknare  </w:t>
      </w:r>
    </w:p>
    <w:p w14:paraId="25AC46A3" w14:textId="77777777" w:rsidR="00F45600" w:rsidRPr="00552792" w:rsidRDefault="00F45600" w:rsidP="00F45600">
      <w:pPr>
        <w:rPr>
          <w:sz w:val="22"/>
          <w:szCs w:val="22"/>
        </w:rPr>
      </w:pPr>
      <w:r w:rsidRPr="00552792">
        <w:rPr>
          <w:sz w:val="22"/>
          <w:szCs w:val="22"/>
        </w:rPr>
        <w:t xml:space="preserve">6. Fråga om stämman blivit stadgeenligt utlyst  </w:t>
      </w:r>
    </w:p>
    <w:p w14:paraId="5D1EAB03" w14:textId="77777777" w:rsidR="00F45600" w:rsidRPr="00552792" w:rsidRDefault="00F45600" w:rsidP="00F45600">
      <w:pPr>
        <w:rPr>
          <w:sz w:val="22"/>
          <w:szCs w:val="22"/>
        </w:rPr>
      </w:pPr>
      <w:r w:rsidRPr="00552792">
        <w:rPr>
          <w:sz w:val="22"/>
          <w:szCs w:val="22"/>
        </w:rPr>
        <w:t xml:space="preserve">7. Föredragning av styrelsens årsredovisning </w:t>
      </w:r>
    </w:p>
    <w:p w14:paraId="41329D84" w14:textId="11A0DF4F" w:rsidR="00F45600" w:rsidRPr="00552792" w:rsidRDefault="00F45600" w:rsidP="00F45600">
      <w:pPr>
        <w:rPr>
          <w:sz w:val="22"/>
          <w:szCs w:val="22"/>
        </w:rPr>
      </w:pPr>
      <w:r w:rsidRPr="00552792">
        <w:rPr>
          <w:sz w:val="22"/>
          <w:szCs w:val="22"/>
        </w:rPr>
        <w:t>8. Föredragning av revisionsberättelsen</w:t>
      </w:r>
    </w:p>
    <w:p w14:paraId="4DD1B9C7" w14:textId="7923ED99" w:rsidR="00F45600" w:rsidRPr="00552792" w:rsidRDefault="00F45600" w:rsidP="00F45600">
      <w:pPr>
        <w:rPr>
          <w:sz w:val="22"/>
          <w:szCs w:val="22"/>
        </w:rPr>
      </w:pPr>
      <w:r w:rsidRPr="00552792">
        <w:rPr>
          <w:sz w:val="22"/>
          <w:szCs w:val="22"/>
        </w:rPr>
        <w:t xml:space="preserve">9. Beslut om fastställande av resultat- och balansräkning </w:t>
      </w:r>
    </w:p>
    <w:p w14:paraId="01D0E58F" w14:textId="1AD504C0" w:rsidR="00F45600" w:rsidRPr="00552792" w:rsidRDefault="00F45600" w:rsidP="00F45600">
      <w:pPr>
        <w:rPr>
          <w:sz w:val="22"/>
          <w:szCs w:val="22"/>
        </w:rPr>
      </w:pPr>
      <w:r w:rsidRPr="00552792">
        <w:rPr>
          <w:sz w:val="22"/>
          <w:szCs w:val="22"/>
        </w:rPr>
        <w:t xml:space="preserve">10. Beslut i fråga om ansvarsfrihet för styrelsen  </w:t>
      </w:r>
    </w:p>
    <w:p w14:paraId="46033F65" w14:textId="2E30A274" w:rsidR="00F45600" w:rsidRPr="00552792" w:rsidRDefault="00F45600" w:rsidP="00F45600">
      <w:pPr>
        <w:rPr>
          <w:sz w:val="22"/>
          <w:szCs w:val="22"/>
        </w:rPr>
      </w:pPr>
      <w:r w:rsidRPr="00552792">
        <w:rPr>
          <w:sz w:val="22"/>
          <w:szCs w:val="22"/>
        </w:rPr>
        <w:t xml:space="preserve">11. Beslut om uppkommen vinst eller täckande av förlust enligt fastställd </w:t>
      </w:r>
    </w:p>
    <w:p w14:paraId="05A3D220" w14:textId="77777777" w:rsidR="00F45600" w:rsidRPr="00552792" w:rsidRDefault="00F45600" w:rsidP="00F45600">
      <w:pPr>
        <w:rPr>
          <w:sz w:val="22"/>
          <w:szCs w:val="22"/>
        </w:rPr>
      </w:pPr>
      <w:r w:rsidRPr="00552792">
        <w:rPr>
          <w:sz w:val="22"/>
          <w:szCs w:val="22"/>
        </w:rPr>
        <w:t xml:space="preserve">balansräkning </w:t>
      </w:r>
    </w:p>
    <w:p w14:paraId="78C0C43A" w14:textId="725EFB18" w:rsidR="00F45600" w:rsidRPr="00552792" w:rsidRDefault="00F45600" w:rsidP="00F45600">
      <w:pPr>
        <w:rPr>
          <w:sz w:val="22"/>
          <w:szCs w:val="22"/>
        </w:rPr>
      </w:pPr>
      <w:r w:rsidRPr="00552792">
        <w:rPr>
          <w:sz w:val="22"/>
          <w:szCs w:val="22"/>
        </w:rPr>
        <w:t xml:space="preserve">12. Beslut om arvoden </w:t>
      </w:r>
    </w:p>
    <w:p w14:paraId="1634E487" w14:textId="77777777" w:rsidR="00F45600" w:rsidRPr="00552792" w:rsidRDefault="00F45600" w:rsidP="00F45600">
      <w:pPr>
        <w:rPr>
          <w:sz w:val="22"/>
          <w:szCs w:val="22"/>
        </w:rPr>
      </w:pPr>
      <w:r w:rsidRPr="00552792">
        <w:rPr>
          <w:sz w:val="22"/>
          <w:szCs w:val="22"/>
        </w:rPr>
        <w:t xml:space="preserve">13.  Val av styrelseledamöter och suppleanter: </w:t>
      </w:r>
    </w:p>
    <w:p w14:paraId="062FC179" w14:textId="14849EB2" w:rsidR="00F45600" w:rsidRPr="00552792" w:rsidRDefault="00F45600" w:rsidP="00F45600">
      <w:pPr>
        <w:rPr>
          <w:sz w:val="22"/>
          <w:szCs w:val="22"/>
        </w:rPr>
      </w:pPr>
      <w:r w:rsidRPr="00552792">
        <w:rPr>
          <w:sz w:val="22"/>
          <w:szCs w:val="22"/>
        </w:rPr>
        <w:t xml:space="preserve">Linda Siljedahl och Fredrik Nilsson har 1 år kvar av sin </w:t>
      </w:r>
      <w:r w:rsidR="008B684C">
        <w:rPr>
          <w:sz w:val="22"/>
          <w:szCs w:val="22"/>
        </w:rPr>
        <w:t>s</w:t>
      </w:r>
      <w:r w:rsidRPr="00552792">
        <w:rPr>
          <w:sz w:val="22"/>
          <w:szCs w:val="22"/>
        </w:rPr>
        <w:t>tyrelseperiod</w:t>
      </w:r>
    </w:p>
    <w:p w14:paraId="711DFBCC" w14:textId="579F5FC0" w:rsidR="00F45600" w:rsidRPr="00552792" w:rsidRDefault="008B684C" w:rsidP="00F45600">
      <w:pPr>
        <w:rPr>
          <w:sz w:val="22"/>
          <w:szCs w:val="22"/>
        </w:rPr>
      </w:pPr>
      <w:r>
        <w:rPr>
          <w:sz w:val="22"/>
          <w:szCs w:val="22"/>
        </w:rPr>
        <w:t xml:space="preserve">Följande ledamöter ställer upp för </w:t>
      </w:r>
      <w:r w:rsidR="00F45600" w:rsidRPr="00552792">
        <w:rPr>
          <w:sz w:val="22"/>
          <w:szCs w:val="22"/>
        </w:rPr>
        <w:t xml:space="preserve">omval </w:t>
      </w:r>
      <w:r>
        <w:rPr>
          <w:sz w:val="22"/>
          <w:szCs w:val="22"/>
        </w:rPr>
        <w:t>för 2 år och inga andra förslag har inte lämnats av valberedningen:</w:t>
      </w:r>
    </w:p>
    <w:p w14:paraId="2651ADD5" w14:textId="52E074FE" w:rsidR="00F45600" w:rsidRPr="00552792" w:rsidRDefault="00F45600" w:rsidP="008B684C">
      <w:pPr>
        <w:ind w:left="1304"/>
        <w:rPr>
          <w:sz w:val="22"/>
          <w:szCs w:val="22"/>
        </w:rPr>
      </w:pPr>
      <w:r w:rsidRPr="00552792">
        <w:rPr>
          <w:sz w:val="22"/>
          <w:szCs w:val="22"/>
        </w:rPr>
        <w:t xml:space="preserve">Robert Spjuth </w:t>
      </w:r>
    </w:p>
    <w:p w14:paraId="26868D70" w14:textId="0FB41389" w:rsidR="00F45600" w:rsidRPr="00552792" w:rsidRDefault="00F45600" w:rsidP="008B684C">
      <w:pPr>
        <w:ind w:left="1304"/>
        <w:rPr>
          <w:sz w:val="22"/>
          <w:szCs w:val="22"/>
        </w:rPr>
      </w:pPr>
      <w:r w:rsidRPr="00552792">
        <w:rPr>
          <w:sz w:val="22"/>
          <w:szCs w:val="22"/>
        </w:rPr>
        <w:t xml:space="preserve">Annika Orremark </w:t>
      </w:r>
    </w:p>
    <w:p w14:paraId="1E817756" w14:textId="2463151A" w:rsidR="00F45600" w:rsidRPr="00552792" w:rsidRDefault="00F45600" w:rsidP="008B684C">
      <w:pPr>
        <w:ind w:left="1304"/>
        <w:rPr>
          <w:sz w:val="22"/>
          <w:szCs w:val="22"/>
        </w:rPr>
      </w:pPr>
      <w:r w:rsidRPr="00552792">
        <w:rPr>
          <w:sz w:val="22"/>
          <w:szCs w:val="22"/>
        </w:rPr>
        <w:t xml:space="preserve">Liza Löfberg </w:t>
      </w:r>
    </w:p>
    <w:p w14:paraId="67CBE546" w14:textId="77777777" w:rsidR="00F45600" w:rsidRPr="00552792" w:rsidRDefault="00F45600" w:rsidP="00F45600">
      <w:pPr>
        <w:rPr>
          <w:sz w:val="22"/>
          <w:szCs w:val="22"/>
        </w:rPr>
      </w:pPr>
      <w:r w:rsidRPr="00552792">
        <w:rPr>
          <w:sz w:val="22"/>
          <w:szCs w:val="22"/>
        </w:rPr>
        <w:t xml:space="preserve">14.  Val av valberedning </w:t>
      </w:r>
    </w:p>
    <w:p w14:paraId="7075D91D" w14:textId="06F98B5D" w:rsidR="00F45600" w:rsidRPr="00552792" w:rsidRDefault="00F45600" w:rsidP="00F45600">
      <w:pPr>
        <w:rPr>
          <w:sz w:val="22"/>
          <w:szCs w:val="22"/>
        </w:rPr>
      </w:pPr>
      <w:r w:rsidRPr="00552792">
        <w:rPr>
          <w:sz w:val="22"/>
          <w:szCs w:val="22"/>
        </w:rPr>
        <w:t xml:space="preserve">Förslag: - Thomas Carlsson </w:t>
      </w:r>
      <w:r w:rsidR="008B684C">
        <w:rPr>
          <w:sz w:val="22"/>
          <w:szCs w:val="22"/>
        </w:rPr>
        <w:t xml:space="preserve">samt </w:t>
      </w:r>
      <w:r w:rsidRPr="00552792">
        <w:rPr>
          <w:sz w:val="22"/>
          <w:szCs w:val="22"/>
        </w:rPr>
        <w:t>Liselotte Eriksson (suppleant)</w:t>
      </w:r>
    </w:p>
    <w:p w14:paraId="366272EE" w14:textId="52805624" w:rsidR="00F45600" w:rsidRPr="00552792" w:rsidRDefault="00F45600" w:rsidP="00F45600">
      <w:pPr>
        <w:rPr>
          <w:sz w:val="22"/>
          <w:szCs w:val="22"/>
        </w:rPr>
      </w:pPr>
      <w:r w:rsidRPr="00552792">
        <w:rPr>
          <w:sz w:val="22"/>
          <w:szCs w:val="22"/>
        </w:rPr>
        <w:t xml:space="preserve">15.  Övriga ärenden </w:t>
      </w:r>
    </w:p>
    <w:p w14:paraId="79DFEB99" w14:textId="77777777" w:rsidR="00F45600" w:rsidRPr="00552792" w:rsidRDefault="00F45600" w:rsidP="00F45600">
      <w:pPr>
        <w:rPr>
          <w:sz w:val="22"/>
          <w:szCs w:val="22"/>
        </w:rPr>
      </w:pPr>
      <w:r w:rsidRPr="00552792">
        <w:rPr>
          <w:sz w:val="22"/>
          <w:szCs w:val="22"/>
        </w:rPr>
        <w:t>16.  Stämman avslutas</w:t>
      </w:r>
    </w:p>
    <w:p w14:paraId="7A1FC2D3" w14:textId="77777777" w:rsidR="00F45600" w:rsidRPr="00552792" w:rsidRDefault="00F45600" w:rsidP="00F45600">
      <w:pPr>
        <w:rPr>
          <w:sz w:val="22"/>
          <w:szCs w:val="22"/>
        </w:rPr>
      </w:pPr>
    </w:p>
    <w:sectPr w:rsidR="00F45600" w:rsidRPr="00552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00"/>
    <w:rsid w:val="00333C7A"/>
    <w:rsid w:val="00552792"/>
    <w:rsid w:val="008B684C"/>
    <w:rsid w:val="00B4585E"/>
    <w:rsid w:val="00BB7A4C"/>
    <w:rsid w:val="00BD2241"/>
    <w:rsid w:val="00F45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605C"/>
  <w15:chartTrackingRefBased/>
  <w15:docId w15:val="{971A4749-D234-45C9-AD16-C4B4454B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600"/>
  </w:style>
  <w:style w:type="paragraph" w:styleId="Rubrik1">
    <w:name w:val="heading 1"/>
    <w:basedOn w:val="Normal"/>
    <w:next w:val="Normal"/>
    <w:link w:val="Rubrik1Char"/>
    <w:uiPriority w:val="9"/>
    <w:qFormat/>
    <w:rsid w:val="00F45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45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4560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4560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4560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4560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4560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4560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4560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560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4560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4560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4560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4560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4560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4560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4560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45600"/>
    <w:rPr>
      <w:rFonts w:eastAsiaTheme="majorEastAsia" w:cstheme="majorBidi"/>
      <w:color w:val="272727" w:themeColor="text1" w:themeTint="D8"/>
    </w:rPr>
  </w:style>
  <w:style w:type="paragraph" w:styleId="Rubrik">
    <w:name w:val="Title"/>
    <w:basedOn w:val="Normal"/>
    <w:next w:val="Normal"/>
    <w:link w:val="RubrikChar"/>
    <w:uiPriority w:val="10"/>
    <w:qFormat/>
    <w:rsid w:val="00F45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560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4560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456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560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45600"/>
    <w:rPr>
      <w:i/>
      <w:iCs/>
      <w:color w:val="404040" w:themeColor="text1" w:themeTint="BF"/>
    </w:rPr>
  </w:style>
  <w:style w:type="paragraph" w:styleId="Liststycke">
    <w:name w:val="List Paragraph"/>
    <w:basedOn w:val="Normal"/>
    <w:uiPriority w:val="34"/>
    <w:qFormat/>
    <w:rsid w:val="00F45600"/>
    <w:pPr>
      <w:ind w:left="720"/>
      <w:contextualSpacing/>
    </w:pPr>
  </w:style>
  <w:style w:type="character" w:styleId="Starkbetoning">
    <w:name w:val="Intense Emphasis"/>
    <w:basedOn w:val="Standardstycketeckensnitt"/>
    <w:uiPriority w:val="21"/>
    <w:qFormat/>
    <w:rsid w:val="00F45600"/>
    <w:rPr>
      <w:i/>
      <w:iCs/>
      <w:color w:val="0F4761" w:themeColor="accent1" w:themeShade="BF"/>
    </w:rPr>
  </w:style>
  <w:style w:type="paragraph" w:styleId="Starktcitat">
    <w:name w:val="Intense Quote"/>
    <w:basedOn w:val="Normal"/>
    <w:next w:val="Normal"/>
    <w:link w:val="StarktcitatChar"/>
    <w:uiPriority w:val="30"/>
    <w:qFormat/>
    <w:rsid w:val="00F45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45600"/>
    <w:rPr>
      <w:i/>
      <w:iCs/>
      <w:color w:val="0F4761" w:themeColor="accent1" w:themeShade="BF"/>
    </w:rPr>
  </w:style>
  <w:style w:type="character" w:styleId="Starkreferens">
    <w:name w:val="Intense Reference"/>
    <w:basedOn w:val="Standardstycketeckensnitt"/>
    <w:uiPriority w:val="32"/>
    <w:qFormat/>
    <w:rsid w:val="00F45600"/>
    <w:rPr>
      <w:b/>
      <w:bCs/>
      <w:smallCaps/>
      <w:color w:val="0F4761" w:themeColor="accent1" w:themeShade="BF"/>
      <w:spacing w:val="5"/>
    </w:rPr>
  </w:style>
  <w:style w:type="character" w:styleId="Hyperlnk">
    <w:name w:val="Hyperlink"/>
    <w:basedOn w:val="Standardstycketeckensnitt"/>
    <w:uiPriority w:val="99"/>
    <w:unhideWhenUsed/>
    <w:rsid w:val="00BB7A4C"/>
    <w:rPr>
      <w:color w:val="467886" w:themeColor="hyperlink"/>
      <w:u w:val="single"/>
    </w:rPr>
  </w:style>
  <w:style w:type="character" w:styleId="Olstomnmnande">
    <w:name w:val="Unresolved Mention"/>
    <w:basedOn w:val="Standardstycketeckensnitt"/>
    <w:uiPriority w:val="99"/>
    <w:semiHidden/>
    <w:unhideWhenUsed/>
    <w:rsid w:val="00BB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ndvedaang@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359</Words>
  <Characters>1903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orremark</dc:creator>
  <cp:keywords/>
  <dc:description/>
  <cp:lastModifiedBy>Sundveda Äng</cp:lastModifiedBy>
  <cp:revision>3</cp:revision>
  <dcterms:created xsi:type="dcterms:W3CDTF">2026-04-18T09:15:00Z</dcterms:created>
  <dcterms:modified xsi:type="dcterms:W3CDTF">2026-04-21T21:03:00Z</dcterms:modified>
</cp:coreProperties>
</file>